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0E865" w14:textId="77777777" w:rsidR="00736724" w:rsidRPr="00736724" w:rsidRDefault="00736724" w:rsidP="00736724">
      <w:pPr>
        <w:spacing w:after="0" w:line="480" w:lineRule="auto"/>
        <w:rPr>
          <w:rFonts w:ascii="Segoe UI Emoji" w:hAnsi="Segoe UI Emoji" w:cs="Segoe UI Emoji"/>
          <w:b/>
          <w:bCs/>
          <w:sz w:val="24"/>
          <w:szCs w:val="24"/>
          <w:lang w:val="en-KE"/>
        </w:rPr>
      </w:pPr>
      <w:r w:rsidRPr="00736724">
        <w:rPr>
          <w:rFonts w:ascii="Segoe UI Emoji" w:hAnsi="Segoe UI Emoji" w:cs="Segoe UI Emoji"/>
          <w:b/>
          <w:bCs/>
          <w:sz w:val="24"/>
          <w:szCs w:val="24"/>
          <w:lang w:val="en-KE"/>
        </w:rPr>
        <w:t>How to Write a Personal Statement That Stands Out</w:t>
      </w:r>
    </w:p>
    <w:p w14:paraId="47A02270" w14:textId="5BBB80C9" w:rsidR="00736724" w:rsidRPr="00736724" w:rsidRDefault="00736724" w:rsidP="00736724">
      <w:pPr>
        <w:spacing w:after="0" w:line="480" w:lineRule="auto"/>
        <w:rPr>
          <w:rFonts w:ascii="Segoe UI Emoji" w:hAnsi="Segoe UI Emoji" w:cs="Segoe UI Emoji"/>
          <w:sz w:val="24"/>
          <w:szCs w:val="24"/>
          <w:lang w:val="en-KE"/>
        </w:rPr>
      </w:pPr>
      <w:r w:rsidRPr="00736724">
        <w:rPr>
          <w:rFonts w:ascii="Segoe UI Emoji" w:hAnsi="Segoe UI Emoji" w:cs="Segoe UI Emoji"/>
          <w:sz w:val="24"/>
          <w:szCs w:val="24"/>
          <w:lang w:val="en-KE"/>
        </w:rPr>
        <w:t xml:space="preserve">A personal statement is more than just another application requirement—it is your chance to show who you are beyond grades, scores, and resumes. Whether you are applying for college, graduate school, or scholarships, this short essay offers the opportunity to communicate your motivation, goals, and the unique perspective you will bring. At </w:t>
      </w:r>
      <w:hyperlink r:id="rId5" w:tgtFrame="_new" w:history="1">
        <w:proofErr w:type="spellStart"/>
        <w:r w:rsidRPr="00736724">
          <w:rPr>
            <w:rStyle w:val="Hyperlink"/>
            <w:rFonts w:ascii="Segoe UI Emoji" w:hAnsi="Segoe UI Emoji" w:cs="Segoe UI Emoji"/>
            <w:sz w:val="24"/>
            <w:szCs w:val="24"/>
            <w:lang w:val="en-KE"/>
          </w:rPr>
          <w:t>TopWriterHub</w:t>
        </w:r>
        <w:proofErr w:type="spellEnd"/>
      </w:hyperlink>
      <w:r w:rsidRPr="00736724">
        <w:rPr>
          <w:rFonts w:ascii="Segoe UI Emoji" w:hAnsi="Segoe UI Emoji" w:cs="Segoe UI Emoji"/>
          <w:sz w:val="24"/>
          <w:szCs w:val="24"/>
          <w:lang w:val="en-KE"/>
        </w:rPr>
        <w:t xml:space="preserve">, we help students </w:t>
      </w:r>
      <w:r>
        <w:rPr>
          <w:rFonts w:ascii="Segoe UI Emoji" w:hAnsi="Segoe UI Emoji" w:cs="Segoe UI Emoji"/>
          <w:sz w:val="24"/>
          <w:szCs w:val="24"/>
          <w:lang w:val="en-KE"/>
        </w:rPr>
        <w:t>craft personal statements that capture their voice and make a memorable impression every day</w:t>
      </w:r>
      <w:r w:rsidRPr="00736724">
        <w:rPr>
          <w:rFonts w:ascii="Segoe UI Emoji" w:hAnsi="Segoe UI Emoji" w:cs="Segoe UI Emoji"/>
          <w:sz w:val="24"/>
          <w:szCs w:val="24"/>
          <w:lang w:val="en-KE"/>
        </w:rPr>
        <w:t>.</w:t>
      </w:r>
    </w:p>
    <w:p w14:paraId="2F948F68" w14:textId="77777777" w:rsidR="00736724" w:rsidRPr="00736724" w:rsidRDefault="00736724" w:rsidP="00736724">
      <w:pPr>
        <w:spacing w:after="0" w:line="480" w:lineRule="auto"/>
        <w:rPr>
          <w:rFonts w:ascii="Segoe UI Emoji" w:hAnsi="Segoe UI Emoji" w:cs="Segoe UI Emoji"/>
          <w:b/>
          <w:bCs/>
          <w:sz w:val="24"/>
          <w:szCs w:val="24"/>
          <w:lang w:val="en-KE"/>
        </w:rPr>
      </w:pPr>
      <w:r w:rsidRPr="00736724">
        <w:rPr>
          <w:rFonts w:ascii="Segoe UI Emoji" w:hAnsi="Segoe UI Emoji" w:cs="Segoe UI Emoji"/>
          <w:b/>
          <w:bCs/>
          <w:sz w:val="24"/>
          <w:szCs w:val="24"/>
          <w:lang w:val="en-KE"/>
        </w:rPr>
        <w:t>Understanding the Purpose and Planning Your Approach</w:t>
      </w:r>
    </w:p>
    <w:p w14:paraId="714E45FF" w14:textId="0C7AA447" w:rsidR="00736724" w:rsidRPr="00736724" w:rsidRDefault="00736724" w:rsidP="00736724">
      <w:pPr>
        <w:spacing w:after="0" w:line="480" w:lineRule="auto"/>
        <w:rPr>
          <w:rFonts w:ascii="Segoe UI Emoji" w:hAnsi="Segoe UI Emoji" w:cs="Segoe UI Emoji"/>
          <w:sz w:val="24"/>
          <w:szCs w:val="24"/>
          <w:lang w:val="en-KE"/>
        </w:rPr>
      </w:pPr>
      <w:r w:rsidRPr="00736724">
        <w:rPr>
          <w:rFonts w:ascii="Segoe UI Emoji" w:hAnsi="Segoe UI Emoji" w:cs="Segoe UI Emoji"/>
          <w:sz w:val="24"/>
          <w:szCs w:val="24"/>
          <w:lang w:val="en-KE"/>
        </w:rPr>
        <w:t xml:space="preserve">Before you start writing, it is essential to understand the purpose of your personal statement. Admissions committees read hundreds, sometimes thousands, of essays. </w:t>
      </w:r>
      <w:r>
        <w:rPr>
          <w:rFonts w:ascii="Segoe UI Emoji" w:hAnsi="Segoe UI Emoji" w:cs="Segoe UI Emoji"/>
          <w:sz w:val="24"/>
          <w:szCs w:val="24"/>
          <w:lang w:val="en-KE"/>
        </w:rPr>
        <w:t>They want</w:t>
      </w:r>
      <w:r w:rsidRPr="00736724">
        <w:rPr>
          <w:rFonts w:ascii="Segoe UI Emoji" w:hAnsi="Segoe UI Emoji" w:cs="Segoe UI Emoji"/>
          <w:sz w:val="24"/>
          <w:szCs w:val="24"/>
          <w:lang w:val="en-KE"/>
        </w:rPr>
        <w:t xml:space="preserve"> a clear story about your journey, your aspirations, and why their program is the right fit for you. Take time to brainstorm your main message and outline your structure. A </w:t>
      </w:r>
      <w:r>
        <w:rPr>
          <w:rFonts w:ascii="Segoe UI Emoji" w:hAnsi="Segoe UI Emoji" w:cs="Segoe UI Emoji"/>
          <w:sz w:val="24"/>
          <w:szCs w:val="24"/>
          <w:lang w:val="en-KE"/>
        </w:rPr>
        <w:t>practica</w:t>
      </w:r>
      <w:r w:rsidRPr="00736724">
        <w:rPr>
          <w:rFonts w:ascii="Segoe UI Emoji" w:hAnsi="Segoe UI Emoji" w:cs="Segoe UI Emoji"/>
          <w:sz w:val="24"/>
          <w:szCs w:val="24"/>
          <w:lang w:val="en-KE"/>
        </w:rPr>
        <w:t xml:space="preserve">l </w:t>
      </w:r>
      <w:r>
        <w:rPr>
          <w:rFonts w:ascii="Segoe UI Emoji" w:hAnsi="Segoe UI Emoji" w:cs="Segoe UI Emoji"/>
          <w:sz w:val="24"/>
          <w:szCs w:val="24"/>
          <w:lang w:val="en-KE"/>
        </w:rPr>
        <w:t>planning guide</w:t>
      </w:r>
      <w:r w:rsidRPr="00736724">
        <w:rPr>
          <w:rFonts w:ascii="Segoe UI Emoji" w:hAnsi="Segoe UI Emoji" w:cs="Segoe UI Emoji"/>
          <w:sz w:val="24"/>
          <w:szCs w:val="24"/>
          <w:lang w:val="en-KE"/>
        </w:rPr>
        <w:t xml:space="preserve"> can be found on </w:t>
      </w:r>
      <w:hyperlink r:id="rId6" w:history="1">
        <w:r w:rsidRPr="00736724">
          <w:rPr>
            <w:rStyle w:val="Hyperlink"/>
            <w:rFonts w:ascii="Segoe UI Emoji" w:hAnsi="Segoe UI Emoji" w:cs="Segoe UI Emoji"/>
            <w:sz w:val="24"/>
            <w:szCs w:val="24"/>
            <w:lang w:val="en-KE"/>
          </w:rPr>
          <w:t>UCAS</w:t>
        </w:r>
      </w:hyperlink>
      <w:r w:rsidRPr="00736724">
        <w:rPr>
          <w:rFonts w:ascii="Segoe UI Emoji" w:hAnsi="Segoe UI Emoji" w:cs="Segoe UI Emoji"/>
          <w:sz w:val="24"/>
          <w:szCs w:val="24"/>
          <w:lang w:val="en-KE"/>
        </w:rPr>
        <w:t>, which provides a helpful overview of what to include.</w:t>
      </w:r>
    </w:p>
    <w:p w14:paraId="62E030D6" w14:textId="77777777" w:rsidR="00736724" w:rsidRPr="00736724" w:rsidRDefault="00736724" w:rsidP="00736724">
      <w:pPr>
        <w:spacing w:after="0" w:line="480" w:lineRule="auto"/>
        <w:rPr>
          <w:rFonts w:ascii="Segoe UI Emoji" w:hAnsi="Segoe UI Emoji" w:cs="Segoe UI Emoji"/>
          <w:sz w:val="24"/>
          <w:szCs w:val="24"/>
          <w:lang w:val="en-KE"/>
        </w:rPr>
      </w:pPr>
      <w:r w:rsidRPr="00736724">
        <w:rPr>
          <w:rFonts w:ascii="Segoe UI Emoji" w:hAnsi="Segoe UI Emoji" w:cs="Segoe UI Emoji"/>
          <w:sz w:val="24"/>
          <w:szCs w:val="24"/>
          <w:lang w:val="en-KE"/>
        </w:rPr>
        <w:t>When planning, think about experiences that reflect growth and resilience. For example, you might describe a project, volunteer role, or challenge that shaped your values. Organizing your ideas in advance will help you write confidently and avoid rambling.</w:t>
      </w:r>
    </w:p>
    <w:p w14:paraId="1AEEB340" w14:textId="77777777" w:rsidR="00736724" w:rsidRPr="00736724" w:rsidRDefault="00736724" w:rsidP="00736724">
      <w:pPr>
        <w:spacing w:after="0" w:line="480" w:lineRule="auto"/>
        <w:rPr>
          <w:rFonts w:ascii="Segoe UI Emoji" w:hAnsi="Segoe UI Emoji" w:cs="Segoe UI Emoji"/>
          <w:b/>
          <w:bCs/>
          <w:sz w:val="24"/>
          <w:szCs w:val="24"/>
          <w:lang w:val="en-KE"/>
        </w:rPr>
      </w:pPr>
      <w:r w:rsidRPr="00736724">
        <w:rPr>
          <w:rFonts w:ascii="Segoe UI Emoji" w:hAnsi="Segoe UI Emoji" w:cs="Segoe UI Emoji"/>
          <w:b/>
          <w:bCs/>
          <w:sz w:val="24"/>
          <w:szCs w:val="24"/>
          <w:lang w:val="en-KE"/>
        </w:rPr>
        <w:t>Crafting an Authentic and Compelling Narrative</w:t>
      </w:r>
    </w:p>
    <w:p w14:paraId="525F6C8D" w14:textId="36EBF63A" w:rsidR="00736724" w:rsidRPr="00736724" w:rsidRDefault="00736724" w:rsidP="00736724">
      <w:pPr>
        <w:spacing w:after="0" w:line="480" w:lineRule="auto"/>
        <w:rPr>
          <w:rFonts w:ascii="Segoe UI Emoji" w:hAnsi="Segoe UI Emoji" w:cs="Segoe UI Emoji"/>
          <w:sz w:val="24"/>
          <w:szCs w:val="24"/>
          <w:lang w:val="en-KE"/>
        </w:rPr>
      </w:pPr>
      <w:r w:rsidRPr="00736724">
        <w:rPr>
          <w:rFonts w:ascii="Segoe UI Emoji" w:hAnsi="Segoe UI Emoji" w:cs="Segoe UI Emoji"/>
          <w:sz w:val="24"/>
          <w:szCs w:val="24"/>
          <w:lang w:val="en-KE"/>
        </w:rPr>
        <w:t xml:space="preserve">When you begin drafting, start with an engaging opening paragraph. Avoid clichés like "Since I was a child, I have always wanted to…" Instead, consider sharing an anecdote or moment that inspired you. For instance, </w:t>
      </w:r>
      <w:r>
        <w:rPr>
          <w:rFonts w:ascii="Segoe UI Emoji" w:hAnsi="Segoe UI Emoji" w:cs="Segoe UI Emoji"/>
          <w:i/>
          <w:iCs/>
          <w:sz w:val="24"/>
          <w:szCs w:val="24"/>
          <w:lang w:val="en-KE"/>
        </w:rPr>
        <w:t>"</w:t>
      </w:r>
      <w:r w:rsidRPr="00736724">
        <w:rPr>
          <w:rFonts w:ascii="Segoe UI Emoji" w:hAnsi="Segoe UI Emoji" w:cs="Segoe UI Emoji"/>
          <w:i/>
          <w:iCs/>
          <w:sz w:val="24"/>
          <w:szCs w:val="24"/>
          <w:lang w:val="en-KE"/>
        </w:rPr>
        <w:t xml:space="preserve">When I first volunteered at the </w:t>
      </w:r>
      <w:r w:rsidRPr="00736724">
        <w:rPr>
          <w:rFonts w:ascii="Segoe UI Emoji" w:hAnsi="Segoe UI Emoji" w:cs="Segoe UI Emoji"/>
          <w:i/>
          <w:iCs/>
          <w:sz w:val="24"/>
          <w:szCs w:val="24"/>
          <w:lang w:val="en-KE"/>
        </w:rPr>
        <w:lastRenderedPageBreak/>
        <w:t>community clinic, I realized how healthcare disparities can limit opportunity.</w:t>
      </w:r>
      <w:r>
        <w:rPr>
          <w:rFonts w:ascii="Segoe UI Emoji" w:hAnsi="Segoe UI Emoji" w:cs="Segoe UI Emoji"/>
          <w:i/>
          <w:iCs/>
          <w:sz w:val="24"/>
          <w:szCs w:val="24"/>
          <w:lang w:val="en-KE"/>
        </w:rPr>
        <w:t>"</w:t>
      </w:r>
      <w:r w:rsidRPr="00736724">
        <w:rPr>
          <w:rFonts w:ascii="Segoe UI Emoji" w:hAnsi="Segoe UI Emoji" w:cs="Segoe UI Emoji"/>
          <w:sz w:val="24"/>
          <w:szCs w:val="24"/>
          <w:lang w:val="en-KE"/>
        </w:rPr>
        <w:t xml:space="preserve"> This kind of opening draws the reader in and sets a personal tone.</w:t>
      </w:r>
    </w:p>
    <w:p w14:paraId="31D42FF2" w14:textId="1E032601" w:rsidR="00736724" w:rsidRPr="00736724" w:rsidRDefault="00736724" w:rsidP="00736724">
      <w:pPr>
        <w:spacing w:after="0" w:line="480" w:lineRule="auto"/>
        <w:rPr>
          <w:rFonts w:ascii="Segoe UI Emoji" w:hAnsi="Segoe UI Emoji" w:cs="Segoe UI Emoji"/>
          <w:sz w:val="24"/>
          <w:szCs w:val="24"/>
          <w:lang w:val="en-KE"/>
        </w:rPr>
      </w:pPr>
      <w:r w:rsidRPr="00736724">
        <w:rPr>
          <w:rFonts w:ascii="Segoe UI Emoji" w:hAnsi="Segoe UI Emoji" w:cs="Segoe UI Emoji"/>
          <w:sz w:val="24"/>
          <w:szCs w:val="24"/>
          <w:lang w:val="en-KE"/>
        </w:rPr>
        <w:t>In the body paragraphs, focus on specific experiences that demonstrate qualities such as leadership, curiosity, or perseverance. Be sure to show how these experiences relate to your goals. Instead of stating</w:t>
      </w:r>
      <w:r>
        <w:rPr>
          <w:rFonts w:ascii="Segoe UI Emoji" w:hAnsi="Segoe UI Emoji" w:cs="Segoe UI Emoji"/>
          <w:sz w:val="24"/>
          <w:szCs w:val="24"/>
          <w:lang w:val="en-KE"/>
        </w:rPr>
        <w:t>, "I am passionate about education," explain why you care about it</w:t>
      </w:r>
      <w:r w:rsidRPr="00736724">
        <w:rPr>
          <w:rFonts w:ascii="Segoe UI Emoji" w:hAnsi="Segoe UI Emoji" w:cs="Segoe UI Emoji"/>
          <w:sz w:val="24"/>
          <w:szCs w:val="24"/>
          <w:lang w:val="en-KE"/>
        </w:rPr>
        <w:t xml:space="preserve"> and what you have done to pursue this interest. You can find examples of effective statements in our sample essays.</w:t>
      </w:r>
    </w:p>
    <w:p w14:paraId="1AE94CD3" w14:textId="77777777" w:rsidR="00736724" w:rsidRPr="00736724" w:rsidRDefault="00736724" w:rsidP="00736724">
      <w:pPr>
        <w:spacing w:after="0" w:line="480" w:lineRule="auto"/>
        <w:rPr>
          <w:rFonts w:ascii="Segoe UI Emoji" w:hAnsi="Segoe UI Emoji" w:cs="Segoe UI Emoji"/>
          <w:b/>
          <w:bCs/>
          <w:sz w:val="24"/>
          <w:szCs w:val="24"/>
          <w:lang w:val="en-KE"/>
        </w:rPr>
      </w:pPr>
      <w:r w:rsidRPr="00736724">
        <w:rPr>
          <w:rFonts w:ascii="Segoe UI Emoji" w:hAnsi="Segoe UI Emoji" w:cs="Segoe UI Emoji"/>
          <w:b/>
          <w:bCs/>
          <w:sz w:val="24"/>
          <w:szCs w:val="24"/>
          <w:lang w:val="en-KE"/>
        </w:rPr>
        <w:t>Editing, Proofreading, and Seeking Feedback</w:t>
      </w:r>
    </w:p>
    <w:p w14:paraId="03350BA7" w14:textId="17CDAFAA" w:rsidR="00736724" w:rsidRPr="00736724" w:rsidRDefault="00736724" w:rsidP="00736724">
      <w:pPr>
        <w:spacing w:after="0" w:line="480" w:lineRule="auto"/>
        <w:rPr>
          <w:rFonts w:ascii="Segoe UI Emoji" w:hAnsi="Segoe UI Emoji" w:cs="Segoe UI Emoji"/>
          <w:sz w:val="24"/>
          <w:szCs w:val="24"/>
          <w:lang w:val="en-KE"/>
        </w:rPr>
      </w:pPr>
      <w:r w:rsidRPr="00736724">
        <w:rPr>
          <w:rFonts w:ascii="Segoe UI Emoji" w:hAnsi="Segoe UI Emoji" w:cs="Segoe UI Emoji"/>
          <w:sz w:val="24"/>
          <w:szCs w:val="24"/>
          <w:lang w:val="en-KE"/>
        </w:rPr>
        <w:t xml:space="preserve">Once you have a draft, take a break before you begin editing. Returning with fresh eyes will help you spot typos and improve clarity. Use online tools like </w:t>
      </w:r>
      <w:hyperlink r:id="rId7" w:tgtFrame="_new" w:history="1">
        <w:r w:rsidRPr="00736724">
          <w:rPr>
            <w:rStyle w:val="Hyperlink"/>
            <w:rFonts w:ascii="Segoe UI Emoji" w:hAnsi="Segoe UI Emoji" w:cs="Segoe UI Emoji"/>
            <w:sz w:val="24"/>
            <w:szCs w:val="24"/>
            <w:lang w:val="en-KE"/>
          </w:rPr>
          <w:t>Grammarly</w:t>
        </w:r>
      </w:hyperlink>
      <w:r w:rsidRPr="00736724">
        <w:rPr>
          <w:rFonts w:ascii="Segoe UI Emoji" w:hAnsi="Segoe UI Emoji" w:cs="Segoe UI Emoji"/>
          <w:sz w:val="24"/>
          <w:szCs w:val="24"/>
          <w:lang w:val="en-KE"/>
        </w:rPr>
        <w:t xml:space="preserve"> to catch mechanical errors, but also read your statement aloud to ensure it flows naturally. Editing is not just about grammar—it is your chance to refine your voice and </w:t>
      </w:r>
      <w:r>
        <w:rPr>
          <w:rFonts w:ascii="Segoe UI Emoji" w:hAnsi="Segoe UI Emoji" w:cs="Segoe UI Emoji"/>
          <w:sz w:val="24"/>
          <w:szCs w:val="24"/>
          <w:lang w:val="en-KE"/>
        </w:rPr>
        <w:t>en</w:t>
      </w:r>
      <w:r w:rsidRPr="00736724">
        <w:rPr>
          <w:rFonts w:ascii="Segoe UI Emoji" w:hAnsi="Segoe UI Emoji" w:cs="Segoe UI Emoji"/>
          <w:sz w:val="24"/>
          <w:szCs w:val="24"/>
          <w:lang w:val="en-KE"/>
        </w:rPr>
        <w:t>sure each paragraph supports your main message.</w:t>
      </w:r>
    </w:p>
    <w:p w14:paraId="250CC6B5" w14:textId="10C12AA0" w:rsidR="00736724" w:rsidRPr="00736724" w:rsidRDefault="00736724" w:rsidP="00736724">
      <w:pPr>
        <w:spacing w:after="0" w:line="480" w:lineRule="auto"/>
        <w:rPr>
          <w:rFonts w:ascii="Segoe UI Emoji" w:hAnsi="Segoe UI Emoji" w:cs="Segoe UI Emoji"/>
          <w:sz w:val="24"/>
          <w:szCs w:val="24"/>
          <w:lang w:val="en-KE"/>
        </w:rPr>
      </w:pPr>
      <w:r w:rsidRPr="00736724">
        <w:rPr>
          <w:rFonts w:ascii="Segoe UI Emoji" w:hAnsi="Segoe UI Emoji" w:cs="Segoe UI Emoji"/>
          <w:sz w:val="24"/>
          <w:szCs w:val="24"/>
          <w:lang w:val="en-KE"/>
        </w:rPr>
        <w:t xml:space="preserve">It is also wise to get feedback from someone you trust, such as a mentor or advisor. They can help you identify areas that need strengthening or clarification. If you feel stuck, consider working with professional editors. At </w:t>
      </w:r>
      <w:hyperlink r:id="rId8" w:history="1">
        <w:proofErr w:type="spellStart"/>
        <w:r w:rsidRPr="00736724">
          <w:rPr>
            <w:rStyle w:val="Hyperlink"/>
            <w:rFonts w:ascii="Segoe UI Emoji" w:hAnsi="Segoe UI Emoji" w:cs="Segoe UI Emoji"/>
            <w:sz w:val="24"/>
            <w:szCs w:val="24"/>
            <w:lang w:val="en-KE"/>
          </w:rPr>
          <w:t>TopWriterHub</w:t>
        </w:r>
        <w:proofErr w:type="spellEnd"/>
      </w:hyperlink>
      <w:r w:rsidRPr="00736724">
        <w:rPr>
          <w:rFonts w:ascii="Segoe UI Emoji" w:hAnsi="Segoe UI Emoji" w:cs="Segoe UI Emoji"/>
          <w:sz w:val="24"/>
          <w:szCs w:val="24"/>
          <w:lang w:val="en-KE"/>
        </w:rPr>
        <w:t>, our experienced team specializes in polishing personal statements so you can submit your application confidently.</w:t>
      </w:r>
    </w:p>
    <w:p w14:paraId="24E63124" w14:textId="77777777" w:rsidR="00736724" w:rsidRPr="00736724" w:rsidRDefault="00736724" w:rsidP="00736724">
      <w:pPr>
        <w:spacing w:after="0" w:line="480" w:lineRule="auto"/>
        <w:rPr>
          <w:rFonts w:ascii="Segoe UI Emoji" w:hAnsi="Segoe UI Emoji" w:cs="Segoe UI Emoji"/>
          <w:b/>
          <w:bCs/>
          <w:sz w:val="24"/>
          <w:szCs w:val="24"/>
          <w:lang w:val="en-KE"/>
        </w:rPr>
      </w:pPr>
      <w:r w:rsidRPr="00736724">
        <w:rPr>
          <w:rFonts w:ascii="Segoe UI Emoji" w:hAnsi="Segoe UI Emoji" w:cs="Segoe UI Emoji"/>
          <w:b/>
          <w:bCs/>
          <w:sz w:val="24"/>
          <w:szCs w:val="24"/>
          <w:lang w:val="en-KE"/>
        </w:rPr>
        <w:t>Conclusion: Share Your Story With Purpose</w:t>
      </w:r>
    </w:p>
    <w:p w14:paraId="2DF7EE66" w14:textId="77777777" w:rsidR="00736724" w:rsidRPr="00736724" w:rsidRDefault="00736724" w:rsidP="00736724">
      <w:pPr>
        <w:spacing w:after="0" w:line="480" w:lineRule="auto"/>
        <w:rPr>
          <w:rFonts w:ascii="Segoe UI Emoji" w:hAnsi="Segoe UI Emoji" w:cs="Segoe UI Emoji"/>
          <w:sz w:val="24"/>
          <w:szCs w:val="24"/>
          <w:lang w:val="en-KE"/>
        </w:rPr>
      </w:pPr>
      <w:r w:rsidRPr="00736724">
        <w:rPr>
          <w:rFonts w:ascii="Segoe UI Emoji" w:hAnsi="Segoe UI Emoji" w:cs="Segoe UI Emoji"/>
          <w:sz w:val="24"/>
          <w:szCs w:val="24"/>
          <w:lang w:val="en-KE"/>
        </w:rPr>
        <w:t xml:space="preserve">A successful personal statement blends authenticity, focus, and reflection. By taking time to plan, writing in your own voice, and revising carefully, you can create a statement that stands out to admissions committees. Remember, this essay is not </w:t>
      </w:r>
      <w:r w:rsidRPr="00736724">
        <w:rPr>
          <w:rFonts w:ascii="Segoe UI Emoji" w:hAnsi="Segoe UI Emoji" w:cs="Segoe UI Emoji"/>
          <w:sz w:val="24"/>
          <w:szCs w:val="24"/>
          <w:lang w:val="en-KE"/>
        </w:rPr>
        <w:lastRenderedPageBreak/>
        <w:t>only about what you have accomplished but also about who you are and what you will contribute in the future.</w:t>
      </w:r>
    </w:p>
    <w:p w14:paraId="1B817B00" w14:textId="1EBBF204" w:rsidR="00736724" w:rsidRPr="00736724" w:rsidRDefault="00736724" w:rsidP="00736724">
      <w:pPr>
        <w:spacing w:after="0" w:line="480" w:lineRule="auto"/>
        <w:rPr>
          <w:rFonts w:ascii="Segoe UI Emoji" w:hAnsi="Segoe UI Emoji" w:cs="Segoe UI Emoji"/>
          <w:sz w:val="24"/>
          <w:szCs w:val="24"/>
          <w:lang w:val="en-KE"/>
        </w:rPr>
      </w:pPr>
      <w:r w:rsidRPr="00736724">
        <w:rPr>
          <w:rFonts w:ascii="Segoe UI Emoji" w:hAnsi="Segoe UI Emoji" w:cs="Segoe UI Emoji"/>
          <w:sz w:val="24"/>
          <w:szCs w:val="24"/>
          <w:lang w:val="en-KE"/>
        </w:rPr>
        <w:t xml:space="preserve">If you are ready to take the next step, explore more resources on our blog or request a free consultation. Investing in your </w:t>
      </w:r>
      <w:hyperlink r:id="rId9" w:history="1">
        <w:r w:rsidRPr="00736724">
          <w:rPr>
            <w:rStyle w:val="Hyperlink"/>
            <w:rFonts w:ascii="Segoe UI Emoji" w:hAnsi="Segoe UI Emoji" w:cs="Segoe UI Emoji"/>
            <w:sz w:val="24"/>
            <w:szCs w:val="24"/>
            <w:lang w:val="en-KE"/>
          </w:rPr>
          <w:t>personal statement</w:t>
        </w:r>
      </w:hyperlink>
      <w:r w:rsidRPr="00736724">
        <w:rPr>
          <w:rFonts w:ascii="Segoe UI Emoji" w:hAnsi="Segoe UI Emoji" w:cs="Segoe UI Emoji"/>
          <w:sz w:val="24"/>
          <w:szCs w:val="24"/>
          <w:lang w:val="en-KE"/>
        </w:rPr>
        <w:t xml:space="preserve"> is investing in your future.</w:t>
      </w:r>
    </w:p>
    <w:sectPr w:rsidR="00736724" w:rsidRPr="007367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UzszAHEuZGRqamxko6SsGpxcWZ+XkgBYa1AGmKxsEsAAAA"/>
  </w:docVars>
  <w:rsids>
    <w:rsidRoot w:val="00736724"/>
    <w:rsid w:val="00000FA3"/>
    <w:rsid w:val="00707011"/>
    <w:rsid w:val="00736724"/>
    <w:rsid w:val="009D1083"/>
  </w:rsids>
  <m:mathPr>
    <m:mathFont m:val="Cambria Math"/>
    <m:brkBin m:val="before"/>
    <m:brkBinSub m:val="--"/>
    <m:smallFrac m:val="0"/>
    <m:dispDef/>
    <m:lMargin m:val="0"/>
    <m:rMargin m:val="0"/>
    <m:defJc m:val="centerGroup"/>
    <m:wrapIndent m:val="1440"/>
    <m:intLim m:val="subSup"/>
    <m:naryLim m:val="undOvr"/>
  </m:mathPr>
  <w:themeFontLang w:val="en-K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4A5DE"/>
  <w15:chartTrackingRefBased/>
  <w15:docId w15:val="{F7E05AAA-0A8F-45CA-B6DC-58B9004D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KE"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367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67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67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67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67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6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724"/>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736724"/>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736724"/>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736724"/>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736724"/>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73672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3672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3672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3672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36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72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36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72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36724"/>
    <w:pPr>
      <w:spacing w:before="160"/>
      <w:jc w:val="center"/>
    </w:pPr>
    <w:rPr>
      <w:i/>
      <w:iCs/>
      <w:color w:val="404040" w:themeColor="text1" w:themeTint="BF"/>
    </w:rPr>
  </w:style>
  <w:style w:type="character" w:customStyle="1" w:styleId="QuoteChar">
    <w:name w:val="Quote Char"/>
    <w:basedOn w:val="DefaultParagraphFont"/>
    <w:link w:val="Quote"/>
    <w:uiPriority w:val="29"/>
    <w:rsid w:val="00736724"/>
    <w:rPr>
      <w:i/>
      <w:iCs/>
      <w:color w:val="404040" w:themeColor="text1" w:themeTint="BF"/>
      <w:lang w:val="en-GB"/>
    </w:rPr>
  </w:style>
  <w:style w:type="paragraph" w:styleId="ListParagraph">
    <w:name w:val="List Paragraph"/>
    <w:basedOn w:val="Normal"/>
    <w:uiPriority w:val="34"/>
    <w:qFormat/>
    <w:rsid w:val="00736724"/>
    <w:pPr>
      <w:ind w:left="720"/>
      <w:contextualSpacing/>
    </w:pPr>
  </w:style>
  <w:style w:type="character" w:styleId="IntenseEmphasis">
    <w:name w:val="Intense Emphasis"/>
    <w:basedOn w:val="DefaultParagraphFont"/>
    <w:uiPriority w:val="21"/>
    <w:qFormat/>
    <w:rsid w:val="00736724"/>
    <w:rPr>
      <w:i/>
      <w:iCs/>
      <w:color w:val="2F5496" w:themeColor="accent1" w:themeShade="BF"/>
    </w:rPr>
  </w:style>
  <w:style w:type="paragraph" w:styleId="IntenseQuote">
    <w:name w:val="Intense Quote"/>
    <w:basedOn w:val="Normal"/>
    <w:next w:val="Normal"/>
    <w:link w:val="IntenseQuoteChar"/>
    <w:uiPriority w:val="30"/>
    <w:qFormat/>
    <w:rsid w:val="007367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6724"/>
    <w:rPr>
      <w:i/>
      <w:iCs/>
      <w:color w:val="2F5496" w:themeColor="accent1" w:themeShade="BF"/>
      <w:lang w:val="en-GB"/>
    </w:rPr>
  </w:style>
  <w:style w:type="character" w:styleId="IntenseReference">
    <w:name w:val="Intense Reference"/>
    <w:basedOn w:val="DefaultParagraphFont"/>
    <w:uiPriority w:val="32"/>
    <w:qFormat/>
    <w:rsid w:val="00736724"/>
    <w:rPr>
      <w:b/>
      <w:bCs/>
      <w:smallCaps/>
      <w:color w:val="2F5496" w:themeColor="accent1" w:themeShade="BF"/>
      <w:spacing w:val="5"/>
    </w:rPr>
  </w:style>
  <w:style w:type="character" w:styleId="Hyperlink">
    <w:name w:val="Hyperlink"/>
    <w:basedOn w:val="DefaultParagraphFont"/>
    <w:uiPriority w:val="99"/>
    <w:unhideWhenUsed/>
    <w:rsid w:val="00736724"/>
    <w:rPr>
      <w:color w:val="0563C1" w:themeColor="hyperlink"/>
      <w:u w:val="single"/>
    </w:rPr>
  </w:style>
  <w:style w:type="character" w:styleId="UnresolvedMention">
    <w:name w:val="Unresolved Mention"/>
    <w:basedOn w:val="DefaultParagraphFont"/>
    <w:uiPriority w:val="99"/>
    <w:semiHidden/>
    <w:unhideWhenUsed/>
    <w:rsid w:val="00736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44961">
      <w:bodyDiv w:val="1"/>
      <w:marLeft w:val="0"/>
      <w:marRight w:val="0"/>
      <w:marTop w:val="0"/>
      <w:marBottom w:val="0"/>
      <w:divBdr>
        <w:top w:val="none" w:sz="0" w:space="0" w:color="auto"/>
        <w:left w:val="none" w:sz="0" w:space="0" w:color="auto"/>
        <w:bottom w:val="none" w:sz="0" w:space="0" w:color="auto"/>
        <w:right w:val="none" w:sz="0" w:space="0" w:color="auto"/>
      </w:divBdr>
    </w:div>
    <w:div w:id="196352694">
      <w:bodyDiv w:val="1"/>
      <w:marLeft w:val="0"/>
      <w:marRight w:val="0"/>
      <w:marTop w:val="0"/>
      <w:marBottom w:val="0"/>
      <w:divBdr>
        <w:top w:val="none" w:sz="0" w:space="0" w:color="auto"/>
        <w:left w:val="none" w:sz="0" w:space="0" w:color="auto"/>
        <w:bottom w:val="none" w:sz="0" w:space="0" w:color="auto"/>
        <w:right w:val="none" w:sz="0" w:space="0" w:color="auto"/>
      </w:divBdr>
    </w:div>
    <w:div w:id="88055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pwriterhub.com/writers.php" TargetMode="External"/><Relationship Id="rId3" Type="http://schemas.openxmlformats.org/officeDocument/2006/relationships/settings" Target="settings.xml"/><Relationship Id="rId7" Type="http://schemas.openxmlformats.org/officeDocument/2006/relationships/hyperlink" Target="https://www.grammarly.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ucas.com/" TargetMode="External"/><Relationship Id="rId11" Type="http://schemas.openxmlformats.org/officeDocument/2006/relationships/theme" Target="theme/theme1.xml"/><Relationship Id="rId5" Type="http://schemas.openxmlformats.org/officeDocument/2006/relationships/hyperlink" Target="https://topwriterhub.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opwriterhub.com/order-form.php?service=Essay+Edi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47B12-572E-4CF1-B0D7-F0D0554C9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493</Words>
  <Characters>3238</Characters>
  <Application>Microsoft Office Word</Application>
  <DocSecurity>0</DocSecurity>
  <Lines>43</Lines>
  <Paragraphs>4</Paragraphs>
  <ScaleCrop>false</ScaleCrop>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2025-06-29T11:05:00Z</dcterms:created>
  <dcterms:modified xsi:type="dcterms:W3CDTF">2025-06-29T11:14:00Z</dcterms:modified>
</cp:coreProperties>
</file>